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0F" w:rsidRPr="00B25B0F" w:rsidRDefault="00B25B0F" w:rsidP="00B25B0F">
      <w:pPr>
        <w:rPr>
          <w:szCs w:val="28"/>
          <w:lang w:val="en-US"/>
        </w:rPr>
      </w:pPr>
    </w:p>
    <w:p w:rsidR="00B25B0F" w:rsidRDefault="00B25B0F" w:rsidP="00B25B0F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0F" w:rsidRDefault="00B25B0F" w:rsidP="00B25B0F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B25B0F" w:rsidTr="00CF349C">
        <w:trPr>
          <w:trHeight w:val="619"/>
        </w:trPr>
        <w:tc>
          <w:tcPr>
            <w:tcW w:w="4814" w:type="dxa"/>
          </w:tcPr>
          <w:p w:rsidR="00B25B0F" w:rsidRDefault="00B25B0F" w:rsidP="00CF34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МАРИЙ ЭЛ РЕСПУБЛИК</w:t>
            </w:r>
          </w:p>
          <w:p w:rsidR="00B25B0F" w:rsidRDefault="00B25B0F" w:rsidP="00CF34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ЗВЕНИГОВО </w:t>
            </w:r>
          </w:p>
          <w:p w:rsidR="00B25B0F" w:rsidRDefault="00B25B0F" w:rsidP="00CF34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 РАЙОН</w:t>
            </w:r>
          </w:p>
          <w:p w:rsidR="00B25B0F" w:rsidRDefault="00B25B0F" w:rsidP="00CF34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КАКШАМАРИЙ ЯЛ КУНДЕМЫН АДМИНИСТРАЦИЙЖЕ</w:t>
            </w:r>
          </w:p>
          <w:p w:rsidR="00B25B0F" w:rsidRDefault="00B25B0F" w:rsidP="00CF3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  <w:p w:rsidR="00B25B0F" w:rsidRDefault="00B25B0F" w:rsidP="00CF349C">
            <w:pPr>
              <w:jc w:val="center"/>
              <w:rPr>
                <w:b/>
                <w:sz w:val="20"/>
              </w:rPr>
            </w:pPr>
          </w:p>
          <w:p w:rsidR="00B25B0F" w:rsidRDefault="00B25B0F" w:rsidP="00CF349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>ПУНЧАЛЖЕ</w:t>
            </w:r>
          </w:p>
          <w:p w:rsidR="00B25B0F" w:rsidRDefault="00B25B0F" w:rsidP="00CF349C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B25B0F" w:rsidRDefault="00B25B0F" w:rsidP="00CF34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КОКШАМАРСКАЯ </w:t>
            </w:r>
          </w:p>
          <w:p w:rsidR="00B25B0F" w:rsidRDefault="00B25B0F" w:rsidP="00CF34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СЕЛЬСКАЯ АДМИНИСТРАЦИЯ</w:t>
            </w:r>
          </w:p>
          <w:p w:rsidR="00B25B0F" w:rsidRDefault="00B25B0F" w:rsidP="00CF34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ЗВЕНИГОВСКОГО </w:t>
            </w:r>
          </w:p>
          <w:p w:rsidR="00B25B0F" w:rsidRDefault="00B25B0F" w:rsidP="00CF34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МУНИЦИПАЛЬНОГО РАЙОНА </w:t>
            </w:r>
          </w:p>
          <w:p w:rsidR="00B25B0F" w:rsidRDefault="00B25B0F" w:rsidP="00CF34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РЕСПУБЛИКИ МАРИЙ ЭЛ</w:t>
            </w:r>
          </w:p>
          <w:p w:rsidR="00B25B0F" w:rsidRDefault="00B25B0F" w:rsidP="00CF349C">
            <w:pPr>
              <w:jc w:val="center"/>
              <w:rPr>
                <w:b/>
                <w:sz w:val="20"/>
                <w:szCs w:val="24"/>
              </w:rPr>
            </w:pPr>
          </w:p>
          <w:p w:rsidR="00B25B0F" w:rsidRDefault="00B25B0F" w:rsidP="00CF349C">
            <w:pPr>
              <w:jc w:val="center"/>
              <w:rPr>
                <w:b/>
                <w:sz w:val="20"/>
              </w:rPr>
            </w:pPr>
          </w:p>
          <w:p w:rsidR="00B25B0F" w:rsidRDefault="00B25B0F" w:rsidP="00CF34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B25B0F" w:rsidRDefault="00B25B0F" w:rsidP="00CF34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B25B0F" w:rsidRDefault="00B25B0F" w:rsidP="00B25B0F">
      <w:pPr>
        <w:jc w:val="center"/>
        <w:rPr>
          <w:sz w:val="27"/>
          <w:szCs w:val="27"/>
          <w:lang w:val="en-US"/>
        </w:rPr>
      </w:pPr>
    </w:p>
    <w:p w:rsidR="00B25B0F" w:rsidRPr="00B36308" w:rsidRDefault="00B25B0F" w:rsidP="00B25B0F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от </w:t>
      </w:r>
      <w:r>
        <w:rPr>
          <w:sz w:val="27"/>
          <w:szCs w:val="27"/>
          <w:lang w:val="en-US"/>
        </w:rPr>
        <w:t xml:space="preserve">26 </w:t>
      </w:r>
      <w:r>
        <w:rPr>
          <w:sz w:val="27"/>
          <w:szCs w:val="27"/>
        </w:rPr>
        <w:t xml:space="preserve">октября 2022 года  № 161 </w:t>
      </w:r>
      <w:r>
        <w:rPr>
          <w:color w:val="FF0000"/>
          <w:sz w:val="27"/>
          <w:szCs w:val="27"/>
        </w:rPr>
        <w:t xml:space="preserve"> </w:t>
      </w:r>
      <w:r w:rsidRPr="00B36308">
        <w:rPr>
          <w:sz w:val="27"/>
          <w:szCs w:val="27"/>
        </w:rPr>
        <w:t xml:space="preserve"> </w:t>
      </w:r>
    </w:p>
    <w:p w:rsidR="00B25B0F" w:rsidRPr="00B36308" w:rsidRDefault="00B25B0F" w:rsidP="00B25B0F">
      <w:pPr>
        <w:jc w:val="center"/>
        <w:rPr>
          <w:szCs w:val="28"/>
        </w:rPr>
      </w:pPr>
      <w:r w:rsidRPr="00B36308">
        <w:rPr>
          <w:szCs w:val="28"/>
        </w:rPr>
        <w:t xml:space="preserve"> </w:t>
      </w:r>
    </w:p>
    <w:p w:rsidR="00B25B0F" w:rsidRPr="00B36308" w:rsidRDefault="00B25B0F" w:rsidP="00B25B0F">
      <w:pPr>
        <w:jc w:val="center"/>
        <w:rPr>
          <w:b/>
          <w:szCs w:val="28"/>
        </w:rPr>
      </w:pPr>
      <w:r w:rsidRPr="00B36308">
        <w:rPr>
          <w:b/>
          <w:szCs w:val="28"/>
        </w:rPr>
        <w:t xml:space="preserve">Об утверждении отчета об исполнении бюджета </w:t>
      </w:r>
      <w:r>
        <w:rPr>
          <w:b/>
          <w:szCs w:val="28"/>
        </w:rPr>
        <w:t xml:space="preserve"> Кокшамарского</w:t>
      </w:r>
      <w:r w:rsidRPr="00B36308">
        <w:rPr>
          <w:b/>
          <w:szCs w:val="28"/>
        </w:rPr>
        <w:t xml:space="preserve"> сельского поселения Звениговского муниципального района Республики Марий Эл за </w:t>
      </w:r>
      <w:r>
        <w:rPr>
          <w:b/>
          <w:szCs w:val="28"/>
        </w:rPr>
        <w:t>9 месяцев</w:t>
      </w:r>
      <w:r w:rsidRPr="00B36308">
        <w:rPr>
          <w:b/>
          <w:szCs w:val="28"/>
        </w:rPr>
        <w:t xml:space="preserve">  2022 года</w:t>
      </w:r>
    </w:p>
    <w:p w:rsidR="00B25B0F" w:rsidRPr="007208AF" w:rsidRDefault="00B25B0F" w:rsidP="00B25B0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5B0F" w:rsidRPr="007208AF" w:rsidRDefault="00B25B0F" w:rsidP="00B25B0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208A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подпунктом </w:t>
      </w:r>
      <w:r w:rsidRPr="00B70040">
        <w:rPr>
          <w:rFonts w:ascii="Times New Roman" w:hAnsi="Times New Roman" w:cs="Times New Roman"/>
          <w:b w:val="0"/>
          <w:sz w:val="28"/>
          <w:szCs w:val="28"/>
        </w:rPr>
        <w:t>2 пункта 36</w:t>
      </w:r>
      <w:r w:rsidRPr="006E7064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о бюджетном процессе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Кокшамарском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Звениговского муниципального района Республики Марий Эл, утвержденного решением Собрания депутатов Кокшамарского сельского поселения Звениговского муниципального района от </w:t>
      </w:r>
      <w:r w:rsidRPr="006E7064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6E7064">
        <w:rPr>
          <w:rFonts w:ascii="Times New Roman" w:hAnsi="Times New Roman" w:cs="Times New Roman"/>
          <w:b w:val="0"/>
          <w:sz w:val="28"/>
          <w:szCs w:val="28"/>
        </w:rPr>
        <w:t xml:space="preserve"> июня 2020 года № 4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7208AF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пунктом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7208AF">
        <w:rPr>
          <w:rFonts w:ascii="Times New Roman" w:hAnsi="Times New Roman" w:cs="Times New Roman"/>
          <w:b w:val="0"/>
          <w:sz w:val="28"/>
          <w:szCs w:val="28"/>
        </w:rPr>
        <w:t xml:space="preserve">.1 </w:t>
      </w:r>
      <w:r w:rsidRPr="003611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Положения 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Кокшамарской сельской а</w:t>
      </w:r>
      <w:r w:rsidRPr="003611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Звениговского муниципального района Республики Марий Эл,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Кокшамарская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сельская а</w:t>
      </w:r>
      <w:r w:rsidRPr="003611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Звениговского муниципального района Республики Марий Эл,-</w:t>
      </w:r>
      <w:proofErr w:type="gramEnd"/>
    </w:p>
    <w:p w:rsidR="00B25B0F" w:rsidRPr="007208AF" w:rsidRDefault="00B25B0F" w:rsidP="00B25B0F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5B0F" w:rsidRPr="00B36308" w:rsidRDefault="00B25B0F" w:rsidP="00B25B0F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363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25B0F" w:rsidRPr="007208AF" w:rsidRDefault="00B25B0F" w:rsidP="00B25B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5B0F" w:rsidRPr="007208AF" w:rsidRDefault="00B25B0F" w:rsidP="00B25B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8A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отчет об исполнении бюджета Кокшамарского</w:t>
      </w:r>
      <w:r w:rsidRPr="006E70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 за 9 месяцев  2022 года</w:t>
      </w:r>
      <w:r w:rsidRPr="007208AF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B25B0F" w:rsidRPr="007208AF" w:rsidRDefault="00B25B0F" w:rsidP="00B25B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8A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Направить отчет об исполнении бюджета Кокшамарского</w:t>
      </w:r>
      <w:r w:rsidRPr="006E70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 за 9 месяцев 2022 года в Собрание депутатов Кокшамарского</w:t>
      </w:r>
      <w:r w:rsidRPr="006E70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района.</w:t>
      </w:r>
    </w:p>
    <w:p w:rsidR="00B25B0F" w:rsidRPr="00F80FD7" w:rsidRDefault="00B25B0F" w:rsidP="00B25B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08AF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Pr="00C32490">
        <w:rPr>
          <w:rFonts w:ascii="Times New Roman" w:hAnsi="Times New Roman" w:cs="Times New Roman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подписания, подлежит опубликованию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 и размещению на сайте Кокшамарского сельского поселения в информационно</w:t>
      </w:r>
      <w:r w:rsidR="00653A9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B25B0F" w:rsidRPr="006561E9" w:rsidRDefault="00B25B0F" w:rsidP="00B25B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0" w:type="dxa"/>
        <w:tblLayout w:type="fixed"/>
        <w:tblLook w:val="0000"/>
      </w:tblPr>
      <w:tblGrid>
        <w:gridCol w:w="3989"/>
        <w:gridCol w:w="5922"/>
      </w:tblGrid>
      <w:tr w:rsidR="00B25B0F" w:rsidRPr="007B4550" w:rsidTr="00CF349C">
        <w:trPr>
          <w:trHeight w:val="224"/>
        </w:trPr>
        <w:tc>
          <w:tcPr>
            <w:tcW w:w="3989" w:type="dxa"/>
          </w:tcPr>
          <w:p w:rsidR="00B25B0F" w:rsidRDefault="00B25B0F" w:rsidP="00CF349C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 Кокшамарской</w:t>
            </w:r>
          </w:p>
          <w:p w:rsidR="00B25B0F" w:rsidRPr="007B4550" w:rsidRDefault="00B25B0F" w:rsidP="00CF349C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сельской администрации</w:t>
            </w:r>
          </w:p>
        </w:tc>
        <w:tc>
          <w:tcPr>
            <w:tcW w:w="5922" w:type="dxa"/>
          </w:tcPr>
          <w:p w:rsidR="00B25B0F" w:rsidRDefault="00B25B0F" w:rsidP="00CF349C">
            <w:pPr>
              <w:snapToGrid w:val="0"/>
              <w:jc w:val="right"/>
              <w:rPr>
                <w:szCs w:val="28"/>
              </w:rPr>
            </w:pPr>
          </w:p>
          <w:p w:rsidR="00B25B0F" w:rsidRPr="007B4550" w:rsidRDefault="00B25B0F" w:rsidP="00CF349C">
            <w:pPr>
              <w:snapToGrid w:val="0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Е.П.Майорова</w:t>
            </w:r>
            <w:proofErr w:type="spellEnd"/>
          </w:p>
        </w:tc>
      </w:tr>
    </w:tbl>
    <w:p w:rsidR="00735BC3" w:rsidRDefault="00735BC3">
      <w:pPr>
        <w:sectPr w:rsidR="00735BC3" w:rsidSect="00653A9F">
          <w:pgSz w:w="11906" w:h="16838"/>
          <w:pgMar w:top="360" w:right="850" w:bottom="426" w:left="1701" w:header="708" w:footer="708" w:gutter="0"/>
          <w:cols w:space="708"/>
          <w:docGrid w:linePitch="360"/>
        </w:sectPr>
      </w:pPr>
    </w:p>
    <w:p w:rsidR="00735BC3" w:rsidRDefault="00735BC3" w:rsidP="00735BC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Информация</w:t>
      </w:r>
    </w:p>
    <w:p w:rsidR="00735BC3" w:rsidRDefault="00735BC3" w:rsidP="00735BC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по исполнению бюджета Кокшамарского сельского поселения</w:t>
      </w:r>
    </w:p>
    <w:p w:rsidR="00735BC3" w:rsidRDefault="00735BC3" w:rsidP="00735BC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 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месяцев</w:t>
      </w:r>
      <w:proofErr w:type="spellEnd"/>
      <w:r>
        <w:rPr>
          <w:sz w:val="24"/>
          <w:szCs w:val="24"/>
        </w:rPr>
        <w:t xml:space="preserve"> 2022  г.</w:t>
      </w:r>
    </w:p>
    <w:p w:rsidR="00735BC3" w:rsidRDefault="00735BC3" w:rsidP="00735BC3">
      <w:pPr>
        <w:jc w:val="center"/>
        <w:rPr>
          <w:sz w:val="24"/>
          <w:szCs w:val="24"/>
          <w:lang w:val="en-US"/>
        </w:rPr>
      </w:pPr>
    </w:p>
    <w:tbl>
      <w:tblPr>
        <w:tblW w:w="10089" w:type="dxa"/>
        <w:tblInd w:w="99" w:type="dxa"/>
        <w:tblLook w:val="04A0"/>
      </w:tblPr>
      <w:tblGrid>
        <w:gridCol w:w="5254"/>
        <w:gridCol w:w="1539"/>
        <w:gridCol w:w="1496"/>
        <w:gridCol w:w="1800"/>
      </w:tblGrid>
      <w:tr w:rsidR="00735BC3" w:rsidTr="00F05559">
        <w:trPr>
          <w:trHeight w:val="322"/>
        </w:trPr>
        <w:tc>
          <w:tcPr>
            <w:tcW w:w="5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Default="00735BC3" w:rsidP="00F0555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C3" w:rsidRDefault="00735BC3" w:rsidP="00F0555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на         2022 год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C3" w:rsidRDefault="00735BC3" w:rsidP="00F0555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 на 01.10.2022 г.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Default="00735BC3" w:rsidP="00F0555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 исп.</w:t>
            </w:r>
          </w:p>
        </w:tc>
      </w:tr>
      <w:tr w:rsidR="00735BC3" w:rsidTr="00F05559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Default="00735BC3" w:rsidP="00F05559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Default="00735BC3" w:rsidP="00F05559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Default="00735BC3" w:rsidP="00F05559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Default="00735BC3" w:rsidP="00F05559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</w:tr>
      <w:tr w:rsidR="00735BC3" w:rsidTr="00F0555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EB4E99">
              <w:rPr>
                <w:b/>
                <w:bCs/>
                <w:sz w:val="20"/>
              </w:rPr>
              <w:t>СОБСТВЕННЫЕ ДОХОДЫ - всего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 w:rsidRPr="00EB4E99">
              <w:rPr>
                <w:b/>
                <w:bCs/>
                <w:sz w:val="20"/>
              </w:rPr>
              <w:t xml:space="preserve">1231,0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781</w:t>
            </w:r>
            <w:r w:rsidRPr="00EB4E99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63,5</w:t>
            </w:r>
            <w:r w:rsidRPr="00EB4E99">
              <w:rPr>
                <w:b/>
                <w:bCs/>
                <w:sz w:val="20"/>
              </w:rPr>
              <w:t>%</w:t>
            </w:r>
          </w:p>
        </w:tc>
      </w:tr>
      <w:tr w:rsidR="00735BC3" w:rsidRPr="00EB4E99" w:rsidTr="00F0555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5BC3" w:rsidRPr="00EB4E99" w:rsidRDefault="00735BC3" w:rsidP="00F05559">
            <w:pPr>
              <w:spacing w:line="276" w:lineRule="auto"/>
              <w:rPr>
                <w:sz w:val="20"/>
              </w:rPr>
            </w:pPr>
            <w:r w:rsidRPr="00EB4E99">
              <w:rPr>
                <w:sz w:val="20"/>
              </w:rPr>
              <w:t>из них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 w:rsidRPr="00EB4E99">
              <w:rPr>
                <w:b/>
                <w:bCs/>
                <w:sz w:val="20"/>
              </w:rPr>
              <w:t> </w:t>
            </w:r>
          </w:p>
        </w:tc>
      </w:tr>
      <w:tr w:rsidR="00735BC3" w:rsidRPr="00EB4E99" w:rsidTr="00F0555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C3" w:rsidRPr="00EB4E99" w:rsidRDefault="00735BC3" w:rsidP="00F05559">
            <w:pPr>
              <w:spacing w:line="276" w:lineRule="auto"/>
              <w:rPr>
                <w:sz w:val="20"/>
              </w:rPr>
            </w:pPr>
            <w:r w:rsidRPr="00EB4E99">
              <w:rPr>
                <w:sz w:val="20"/>
              </w:rPr>
              <w:t>Налог на доходы физических лиц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395,0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344,9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87,3</w:t>
            </w:r>
            <w:r w:rsidRPr="00EB4E99">
              <w:rPr>
                <w:sz w:val="20"/>
              </w:rPr>
              <w:t>%</w:t>
            </w:r>
          </w:p>
        </w:tc>
      </w:tr>
      <w:tr w:rsidR="00735BC3" w:rsidRPr="00EB4E99" w:rsidTr="00F0555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C3" w:rsidRPr="00EB4E99" w:rsidRDefault="00735BC3" w:rsidP="00F05559">
            <w:pPr>
              <w:spacing w:line="276" w:lineRule="auto"/>
              <w:rPr>
                <w:sz w:val="20"/>
              </w:rPr>
            </w:pPr>
            <w:r w:rsidRPr="00EB4E99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 0</w:t>
            </w:r>
          </w:p>
        </w:tc>
      </w:tr>
      <w:tr w:rsidR="00735BC3" w:rsidRPr="00EB4E99" w:rsidTr="00F0555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C3" w:rsidRPr="00EB4E99" w:rsidRDefault="00735BC3" w:rsidP="00F05559">
            <w:pPr>
              <w:spacing w:line="276" w:lineRule="auto"/>
              <w:rPr>
                <w:sz w:val="20"/>
              </w:rPr>
            </w:pPr>
            <w:r w:rsidRPr="00EB4E99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233,0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 w:rsidRPr="00EB4E9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15,1</w:t>
            </w:r>
            <w:r w:rsidRPr="00EB4E99">
              <w:rPr>
                <w:sz w:val="20"/>
              </w:rPr>
              <w:t>%</w:t>
            </w:r>
          </w:p>
        </w:tc>
      </w:tr>
      <w:tr w:rsidR="00735BC3" w:rsidRPr="00EB4E99" w:rsidTr="00F0555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C3" w:rsidRPr="00EB4E99" w:rsidRDefault="00735BC3" w:rsidP="00F05559">
            <w:pPr>
              <w:spacing w:line="276" w:lineRule="auto"/>
              <w:rPr>
                <w:sz w:val="20"/>
              </w:rPr>
            </w:pPr>
            <w:r w:rsidRPr="00EB4E99">
              <w:rPr>
                <w:sz w:val="20"/>
              </w:rPr>
              <w:t>Земельный налог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478,0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287</w:t>
            </w:r>
            <w:r w:rsidRPr="00EB4E9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60,2</w:t>
            </w:r>
            <w:r w:rsidRPr="00EB4E99">
              <w:rPr>
                <w:sz w:val="20"/>
              </w:rPr>
              <w:t>%</w:t>
            </w:r>
          </w:p>
        </w:tc>
      </w:tr>
      <w:tr w:rsidR="00735BC3" w:rsidRPr="00EB4E99" w:rsidTr="00F0555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C3" w:rsidRPr="00EB4E99" w:rsidRDefault="00735BC3" w:rsidP="00F05559">
            <w:pPr>
              <w:spacing w:line="276" w:lineRule="auto"/>
              <w:rPr>
                <w:sz w:val="20"/>
              </w:rPr>
            </w:pPr>
            <w:r w:rsidRPr="00EB4E99">
              <w:rPr>
                <w:sz w:val="20"/>
              </w:rPr>
              <w:t>Госпошлина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53,3%</w:t>
            </w:r>
          </w:p>
        </w:tc>
      </w:tr>
      <w:tr w:rsidR="00735BC3" w:rsidRPr="00EB4E99" w:rsidTr="00F0555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BC3" w:rsidRPr="00EB4E99" w:rsidRDefault="00735BC3" w:rsidP="00F05559">
            <w:pPr>
              <w:spacing w:line="276" w:lineRule="auto"/>
              <w:rPr>
                <w:sz w:val="20"/>
              </w:rPr>
            </w:pPr>
            <w:r w:rsidRPr="00EB4E99">
              <w:rPr>
                <w:sz w:val="20"/>
              </w:rPr>
              <w:t>Доходы от сдачи в аренду имущества, составляющего муниципальную казну (за исключением земельных участков)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B4E9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  <w:r w:rsidRPr="00EB4E99">
              <w:rPr>
                <w:sz w:val="20"/>
              </w:rPr>
              <w:t>%</w:t>
            </w:r>
          </w:p>
        </w:tc>
      </w:tr>
      <w:tr w:rsidR="00735BC3" w:rsidRPr="00EB4E99" w:rsidTr="00F0555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BC3" w:rsidRPr="00EB4E99" w:rsidRDefault="00735BC3" w:rsidP="00F05559">
            <w:pPr>
              <w:tabs>
                <w:tab w:val="left" w:pos="2580"/>
              </w:tabs>
              <w:spacing w:line="276" w:lineRule="auto"/>
              <w:rPr>
                <w:sz w:val="20"/>
              </w:rPr>
            </w:pPr>
            <w:proofErr w:type="gramStart"/>
            <w:r w:rsidRPr="00EB4E99">
              <w:rPr>
                <w:sz w:val="20"/>
              </w:rPr>
              <w:t xml:space="preserve">Инициативные платежи, зачисляемые в бюджеты сельских поселений (в рамках проекта организация освещения территории по ул. </w:t>
            </w:r>
            <w:proofErr w:type="spellStart"/>
            <w:r w:rsidRPr="00EB4E99">
              <w:rPr>
                <w:sz w:val="20"/>
              </w:rPr>
              <w:t>Палантая</w:t>
            </w:r>
            <w:proofErr w:type="spellEnd"/>
            <w:r w:rsidRPr="00EB4E99">
              <w:rPr>
                <w:sz w:val="20"/>
              </w:rPr>
              <w:t xml:space="preserve"> и ул. </w:t>
            </w:r>
            <w:proofErr w:type="spellStart"/>
            <w:r w:rsidRPr="00EB4E99">
              <w:rPr>
                <w:sz w:val="20"/>
              </w:rPr>
              <w:t>Эшпая</w:t>
            </w:r>
            <w:proofErr w:type="spellEnd"/>
            <w:r w:rsidRPr="00EB4E99">
              <w:rPr>
                <w:sz w:val="20"/>
              </w:rPr>
              <w:t xml:space="preserve"> в д. </w:t>
            </w:r>
            <w:proofErr w:type="spellStart"/>
            <w:r w:rsidRPr="00EB4E99">
              <w:rPr>
                <w:sz w:val="20"/>
              </w:rPr>
              <w:t>Кокшамары</w:t>
            </w:r>
            <w:proofErr w:type="spellEnd"/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102,0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102,0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100%</w:t>
            </w:r>
          </w:p>
        </w:tc>
      </w:tr>
      <w:tr w:rsidR="00735BC3" w:rsidRPr="00EB4E99" w:rsidTr="00F05559">
        <w:trPr>
          <w:trHeight w:val="20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both"/>
              <w:rPr>
                <w:sz w:val="20"/>
              </w:rPr>
            </w:pPr>
            <w:r w:rsidRPr="00EB4E99">
              <w:rPr>
                <w:sz w:val="20"/>
              </w:rPr>
              <w:t>Поступления от денежных пожертвований, предоставляемых физическими лицами получателем средств бюджетов сельских поселений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0</w:t>
            </w:r>
          </w:p>
        </w:tc>
      </w:tr>
      <w:tr w:rsidR="00735BC3" w:rsidRPr="00EB4E99" w:rsidTr="00F05559">
        <w:trPr>
          <w:trHeight w:val="20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rPr>
                <w:b/>
                <w:bCs/>
                <w:sz w:val="20"/>
              </w:rPr>
            </w:pPr>
            <w:r w:rsidRPr="00EB4E99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4D181F" w:rsidRDefault="00735BC3" w:rsidP="00F05559">
            <w:pPr>
              <w:spacing w:line="276" w:lineRule="auto"/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72</w:t>
            </w:r>
            <w:r>
              <w:rPr>
                <w:b/>
                <w:bCs/>
                <w:i/>
                <w:iCs/>
                <w:sz w:val="20"/>
              </w:rPr>
              <w:t>44</w:t>
            </w:r>
            <w:r w:rsidRPr="00EB4E99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5920</w:t>
            </w:r>
            <w:r w:rsidRPr="00EB4E99">
              <w:rPr>
                <w:b/>
                <w:bCs/>
                <w:i/>
                <w:iCs/>
                <w:sz w:val="20"/>
              </w:rPr>
              <w:t>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81,7</w:t>
            </w:r>
            <w:r w:rsidRPr="00EB4E99">
              <w:rPr>
                <w:b/>
                <w:bCs/>
                <w:sz w:val="20"/>
              </w:rPr>
              <w:t>%</w:t>
            </w:r>
          </w:p>
        </w:tc>
      </w:tr>
      <w:tr w:rsidR="00735BC3" w:rsidRPr="00EB4E99" w:rsidTr="00F0555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EB4E99"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8475,1</w:t>
            </w:r>
            <w:r w:rsidRPr="00EB4E99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6702</w:t>
            </w:r>
            <w:r w:rsidRPr="00EB4E99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79,0</w:t>
            </w:r>
            <w:r w:rsidRPr="00EB4E99">
              <w:rPr>
                <w:b/>
                <w:bCs/>
                <w:sz w:val="20"/>
              </w:rPr>
              <w:t>%</w:t>
            </w:r>
          </w:p>
        </w:tc>
      </w:tr>
    </w:tbl>
    <w:p w:rsidR="00735BC3" w:rsidRDefault="00735BC3" w:rsidP="00735BC3">
      <w:pPr>
        <w:jc w:val="both"/>
        <w:rPr>
          <w:sz w:val="20"/>
        </w:rPr>
      </w:pPr>
    </w:p>
    <w:p w:rsidR="00735BC3" w:rsidRPr="00EB4E99" w:rsidRDefault="00735BC3" w:rsidP="00735BC3">
      <w:pPr>
        <w:jc w:val="both"/>
        <w:rPr>
          <w:sz w:val="20"/>
        </w:rPr>
      </w:pPr>
      <w:r w:rsidRPr="00EB4E99">
        <w:rPr>
          <w:sz w:val="20"/>
        </w:rPr>
        <w:t>Расходы бюджета Кокшамарского сельского поселения за 9 месяцев 2022 г.  исполнены в соответствии с принятым решением Собрания депутатов  Кокшамарского сельского поселения «О бюджете   Кокшамарского сельского поселения» на 2022 год» от 23.12.2021 года № 131.</w:t>
      </w:r>
    </w:p>
    <w:p w:rsidR="00735BC3" w:rsidRPr="00EB4E99" w:rsidRDefault="00735BC3" w:rsidP="00735BC3">
      <w:pPr>
        <w:ind w:firstLine="708"/>
        <w:jc w:val="both"/>
        <w:rPr>
          <w:sz w:val="20"/>
        </w:rPr>
      </w:pPr>
      <w:r w:rsidRPr="00EB4E99">
        <w:rPr>
          <w:sz w:val="20"/>
        </w:rPr>
        <w:t xml:space="preserve">Исполнение бюджета по расходам за 9 месяцев  2022 г. составило </w:t>
      </w:r>
      <w:r>
        <w:rPr>
          <w:sz w:val="20"/>
        </w:rPr>
        <w:t>6698,1 тыс. руб. или 78,4</w:t>
      </w:r>
      <w:r w:rsidRPr="00EB4E99">
        <w:rPr>
          <w:sz w:val="20"/>
        </w:rPr>
        <w:t xml:space="preserve"> % к плану года.</w:t>
      </w:r>
    </w:p>
    <w:p w:rsidR="00735BC3" w:rsidRDefault="00735BC3" w:rsidP="00735BC3">
      <w:pPr>
        <w:jc w:val="both"/>
        <w:rPr>
          <w:sz w:val="20"/>
        </w:rPr>
      </w:pPr>
      <w:r w:rsidRPr="00EB4E99">
        <w:rPr>
          <w:sz w:val="20"/>
        </w:rPr>
        <w:t xml:space="preserve">     </w:t>
      </w:r>
      <w:r w:rsidRPr="00EB4E99">
        <w:rPr>
          <w:sz w:val="20"/>
        </w:rPr>
        <w:tab/>
        <w:t>Финансирование расходов  бюджета Кокшамарского сельского поселения производилось на функционирование местной администрации, национальной обороны, жилищно-коммунального хозяйства.</w:t>
      </w:r>
    </w:p>
    <w:p w:rsidR="00735BC3" w:rsidRPr="00EB4E99" w:rsidRDefault="00735BC3" w:rsidP="00735BC3">
      <w:pPr>
        <w:jc w:val="both"/>
        <w:rPr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276"/>
        <w:gridCol w:w="1843"/>
        <w:gridCol w:w="850"/>
      </w:tblGrid>
      <w:tr w:rsidR="00735BC3" w:rsidRPr="00EB4E99" w:rsidTr="00F05559">
        <w:trPr>
          <w:trHeight w:val="68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both"/>
              <w:rPr>
                <w:sz w:val="20"/>
              </w:rPr>
            </w:pPr>
            <w:r w:rsidRPr="00EB4E99">
              <w:rPr>
                <w:sz w:val="20"/>
              </w:rPr>
              <w:t>Наименование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both"/>
              <w:rPr>
                <w:sz w:val="20"/>
              </w:rPr>
            </w:pPr>
            <w:r w:rsidRPr="00EB4E99">
              <w:rPr>
                <w:sz w:val="20"/>
              </w:rPr>
              <w:t>План на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both"/>
              <w:rPr>
                <w:sz w:val="20"/>
              </w:rPr>
            </w:pPr>
            <w:r w:rsidRPr="00EB4E99">
              <w:rPr>
                <w:sz w:val="20"/>
              </w:rPr>
              <w:t>Израсходовано за 9 месяцев</w:t>
            </w:r>
          </w:p>
          <w:p w:rsidR="00735BC3" w:rsidRPr="00EB4E99" w:rsidRDefault="00735BC3" w:rsidP="00F05559">
            <w:pPr>
              <w:spacing w:line="276" w:lineRule="auto"/>
              <w:jc w:val="both"/>
              <w:rPr>
                <w:sz w:val="20"/>
              </w:rPr>
            </w:pPr>
            <w:r w:rsidRPr="00EB4E99">
              <w:rPr>
                <w:sz w:val="20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both"/>
              <w:rPr>
                <w:sz w:val="20"/>
              </w:rPr>
            </w:pPr>
            <w:r w:rsidRPr="00EB4E99">
              <w:rPr>
                <w:sz w:val="20"/>
              </w:rPr>
              <w:t>% к плану года</w:t>
            </w:r>
          </w:p>
        </w:tc>
      </w:tr>
      <w:tr w:rsidR="00735BC3" w:rsidRPr="00EB4E99" w:rsidTr="00F0555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both"/>
              <w:rPr>
                <w:sz w:val="20"/>
              </w:rPr>
            </w:pPr>
            <w:r w:rsidRPr="00EB4E99">
              <w:rPr>
                <w:b/>
                <w:bCs/>
                <w:sz w:val="20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EB4E99" w:rsidRDefault="00735BC3" w:rsidP="00F05559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EB4E99" w:rsidRDefault="00735BC3" w:rsidP="00F05559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EB4E99" w:rsidRDefault="00735BC3" w:rsidP="00F05559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735BC3" w:rsidRPr="00EB4E99" w:rsidTr="00F0555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ind w:right="-108"/>
              <w:jc w:val="center"/>
              <w:rPr>
                <w:sz w:val="20"/>
              </w:rPr>
            </w:pPr>
            <w:r w:rsidRPr="00EB4E99">
              <w:rPr>
                <w:sz w:val="20"/>
              </w:rPr>
              <w:t>0104 "Функционирование местных администраций"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2600,6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  <w:lang w:val="en-US"/>
              </w:rPr>
              <w:t>1</w:t>
            </w:r>
            <w:r w:rsidRPr="00EB4E99">
              <w:rPr>
                <w:sz w:val="20"/>
              </w:rPr>
              <w:t>794,2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68,9</w:t>
            </w:r>
            <w:r w:rsidRPr="00EB4E99">
              <w:rPr>
                <w:sz w:val="20"/>
              </w:rPr>
              <w:t>%</w:t>
            </w:r>
          </w:p>
        </w:tc>
      </w:tr>
      <w:tr w:rsidR="00735BC3" w:rsidRPr="00EB4E99" w:rsidTr="00F0555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ind w:right="-108"/>
              <w:jc w:val="center"/>
              <w:rPr>
                <w:sz w:val="20"/>
              </w:rPr>
            </w:pPr>
            <w:r w:rsidRPr="00EB4E99">
              <w:rPr>
                <w:sz w:val="20"/>
              </w:rPr>
              <w:t>0107"Обеспечение проведения выборов и референдумов"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0%</w:t>
            </w:r>
          </w:p>
        </w:tc>
      </w:tr>
      <w:tr w:rsidR="00735BC3" w:rsidRPr="00EB4E99" w:rsidTr="00F0555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ind w:right="-108"/>
              <w:jc w:val="center"/>
              <w:rPr>
                <w:sz w:val="20"/>
              </w:rPr>
            </w:pPr>
            <w:r w:rsidRPr="00EB4E99">
              <w:rPr>
                <w:sz w:val="20"/>
              </w:rPr>
              <w:t>0111"Резервные фонды"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0%</w:t>
            </w:r>
          </w:p>
        </w:tc>
      </w:tr>
      <w:tr w:rsidR="00735BC3" w:rsidRPr="00EB4E99" w:rsidTr="00F0555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center"/>
              <w:rPr>
                <w:sz w:val="20"/>
              </w:rPr>
            </w:pPr>
            <w:r w:rsidRPr="00EB4E99">
              <w:rPr>
                <w:sz w:val="20"/>
              </w:rPr>
              <w:t>0113 «Другие общегосударственные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256,3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256,2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</w:t>
            </w:r>
            <w:r w:rsidRPr="00EB4E99">
              <w:rPr>
                <w:sz w:val="20"/>
              </w:rPr>
              <w:t>%</w:t>
            </w:r>
          </w:p>
        </w:tc>
      </w:tr>
      <w:tr w:rsidR="00735BC3" w:rsidRPr="00EB4E99" w:rsidTr="00F0555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center"/>
              <w:rPr>
                <w:sz w:val="20"/>
              </w:rPr>
            </w:pPr>
            <w:r w:rsidRPr="00EB4E99">
              <w:rPr>
                <w:sz w:val="20"/>
              </w:rPr>
              <w:t>0203 «Национальная оборона»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227,0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159,7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70,3</w:t>
            </w:r>
            <w:r w:rsidRPr="00EB4E99">
              <w:rPr>
                <w:sz w:val="20"/>
              </w:rPr>
              <w:t>%</w:t>
            </w:r>
          </w:p>
        </w:tc>
      </w:tr>
      <w:tr w:rsidR="00735BC3" w:rsidRPr="00EB4E99" w:rsidTr="00F0555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center"/>
              <w:rPr>
                <w:sz w:val="20"/>
              </w:rPr>
            </w:pPr>
            <w:r w:rsidRPr="00EB4E99">
              <w:rPr>
                <w:sz w:val="20"/>
              </w:rPr>
              <w:t>0409 «Дорожное хозяйство (дорожные фонды)»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3025,1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2721,6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89,9</w:t>
            </w:r>
            <w:r w:rsidRPr="00EB4E99">
              <w:rPr>
                <w:sz w:val="20"/>
              </w:rPr>
              <w:t>%</w:t>
            </w:r>
          </w:p>
        </w:tc>
      </w:tr>
      <w:tr w:rsidR="00735BC3" w:rsidRPr="00EB4E99" w:rsidTr="00F0555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center"/>
              <w:rPr>
                <w:sz w:val="20"/>
              </w:rPr>
            </w:pPr>
            <w:r w:rsidRPr="00EB4E99">
              <w:rPr>
                <w:sz w:val="20"/>
              </w:rPr>
              <w:t>0412 " Другие вопросы в области национальной экономики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990,7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610,0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61,5</w:t>
            </w:r>
            <w:r w:rsidRPr="00EB4E99">
              <w:rPr>
                <w:sz w:val="20"/>
              </w:rPr>
              <w:t>%</w:t>
            </w:r>
          </w:p>
        </w:tc>
      </w:tr>
      <w:tr w:rsidR="00735BC3" w:rsidRPr="00EB4E99" w:rsidTr="00F0555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center"/>
              <w:rPr>
                <w:sz w:val="20"/>
              </w:rPr>
            </w:pPr>
            <w:r w:rsidRPr="00EB4E99">
              <w:rPr>
                <w:sz w:val="20"/>
              </w:rPr>
              <w:t>0502 «Коммунальное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76,3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100,0%</w:t>
            </w:r>
          </w:p>
        </w:tc>
      </w:tr>
      <w:tr w:rsidR="00735BC3" w:rsidRPr="00EB4E99" w:rsidTr="00F0555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center"/>
              <w:rPr>
                <w:sz w:val="20"/>
              </w:rPr>
            </w:pPr>
            <w:r w:rsidRPr="00EB4E99">
              <w:rPr>
                <w:sz w:val="20"/>
              </w:rPr>
              <w:t>0503 «Благоустройство»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1149,3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929,7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80,9</w:t>
            </w:r>
            <w:r w:rsidRPr="00EB4E99">
              <w:rPr>
                <w:sz w:val="20"/>
              </w:rPr>
              <w:t>%</w:t>
            </w:r>
          </w:p>
        </w:tc>
      </w:tr>
      <w:tr w:rsidR="00735BC3" w:rsidRPr="00EB4E99" w:rsidTr="00F0555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center"/>
              <w:rPr>
                <w:sz w:val="20"/>
              </w:rPr>
            </w:pPr>
            <w:r w:rsidRPr="00EB4E99">
              <w:rPr>
                <w:sz w:val="20"/>
              </w:rPr>
              <w:t>1001 "Пенсионное обеспечение"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200,5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 w:rsidRPr="00EB4E99">
              <w:rPr>
                <w:sz w:val="20"/>
              </w:rPr>
              <w:t>150,4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75,0</w:t>
            </w:r>
            <w:r w:rsidRPr="00EB4E99">
              <w:rPr>
                <w:sz w:val="20"/>
              </w:rPr>
              <w:t>%</w:t>
            </w:r>
          </w:p>
        </w:tc>
      </w:tr>
      <w:tr w:rsidR="00735BC3" w:rsidRPr="00EB4E99" w:rsidTr="00F0555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rPr>
                <w:b/>
                <w:bCs/>
                <w:sz w:val="20"/>
              </w:rPr>
            </w:pPr>
            <w:r w:rsidRPr="00EB4E99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b/>
                <w:sz w:val="20"/>
              </w:rPr>
            </w:pPr>
            <w:r w:rsidRPr="00EB4E99">
              <w:rPr>
                <w:b/>
                <w:sz w:val="20"/>
              </w:rPr>
              <w:t>8535,8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b/>
                <w:sz w:val="20"/>
              </w:rPr>
            </w:pPr>
            <w:r w:rsidRPr="00EB4E99">
              <w:rPr>
                <w:b/>
                <w:sz w:val="20"/>
              </w:rPr>
              <w:t>6698,1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EB4E99" w:rsidRDefault="00735BC3" w:rsidP="00F05559">
            <w:pPr>
              <w:spacing w:line="27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78,4</w:t>
            </w:r>
            <w:r w:rsidRPr="00EB4E99">
              <w:rPr>
                <w:b/>
                <w:sz w:val="20"/>
              </w:rPr>
              <w:t>%</w:t>
            </w:r>
          </w:p>
        </w:tc>
      </w:tr>
      <w:tr w:rsidR="00735BC3" w:rsidRPr="00EB4E99" w:rsidTr="00F0555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EB4E99" w:rsidRDefault="00735BC3" w:rsidP="00F05559">
            <w:pPr>
              <w:spacing w:line="276" w:lineRule="auto"/>
              <w:rPr>
                <w:sz w:val="20"/>
              </w:rPr>
            </w:pPr>
            <w:r w:rsidRPr="00EB4E99">
              <w:rPr>
                <w:sz w:val="20"/>
              </w:rPr>
              <w:t>дефицит</w:t>
            </w:r>
            <w:proofErr w:type="gramStart"/>
            <w:r w:rsidRPr="00EB4E99">
              <w:rPr>
                <w:sz w:val="20"/>
              </w:rPr>
              <w:t xml:space="preserve"> (-), </w:t>
            </w:r>
            <w:proofErr w:type="spellStart"/>
            <w:proofErr w:type="gramEnd"/>
            <w:r w:rsidRPr="00EB4E99">
              <w:rPr>
                <w:sz w:val="20"/>
              </w:rPr>
              <w:t>профицит</w:t>
            </w:r>
            <w:proofErr w:type="spellEnd"/>
            <w:r w:rsidRPr="00EB4E99">
              <w:rPr>
                <w:sz w:val="20"/>
              </w:rPr>
              <w:t xml:space="preserve">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3" w:rsidRPr="00EB4E99" w:rsidRDefault="00735BC3" w:rsidP="00F05559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3" w:rsidRPr="00EB4E99" w:rsidRDefault="00735BC3" w:rsidP="00F05559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EB4E99" w:rsidRDefault="00735BC3" w:rsidP="00F05559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EB4E99">
              <w:rPr>
                <w:b/>
                <w:bCs/>
                <w:sz w:val="20"/>
              </w:rPr>
              <w:t> </w:t>
            </w:r>
          </w:p>
        </w:tc>
      </w:tr>
    </w:tbl>
    <w:p w:rsidR="00735BC3" w:rsidRDefault="00735BC3" w:rsidP="00735BC3">
      <w:pPr>
        <w:jc w:val="center"/>
        <w:rPr>
          <w:b/>
          <w:sz w:val="24"/>
          <w:szCs w:val="24"/>
        </w:rPr>
      </w:pPr>
    </w:p>
    <w:p w:rsidR="00735BC3" w:rsidRDefault="00735BC3" w:rsidP="00735BC3">
      <w:pPr>
        <w:jc w:val="center"/>
        <w:rPr>
          <w:b/>
          <w:sz w:val="24"/>
          <w:szCs w:val="24"/>
        </w:rPr>
      </w:pPr>
    </w:p>
    <w:p w:rsidR="00735BC3" w:rsidRDefault="00735BC3" w:rsidP="00735BC3">
      <w:pPr>
        <w:jc w:val="center"/>
        <w:rPr>
          <w:b/>
          <w:sz w:val="24"/>
          <w:szCs w:val="24"/>
        </w:rPr>
      </w:pPr>
    </w:p>
    <w:p w:rsidR="00735BC3" w:rsidRDefault="00735BC3" w:rsidP="00735BC3">
      <w:pPr>
        <w:jc w:val="center"/>
        <w:rPr>
          <w:b/>
          <w:sz w:val="24"/>
          <w:szCs w:val="24"/>
        </w:rPr>
      </w:pPr>
    </w:p>
    <w:p w:rsidR="00735BC3" w:rsidRDefault="00735BC3" w:rsidP="00735BC3">
      <w:pPr>
        <w:jc w:val="center"/>
        <w:rPr>
          <w:b/>
          <w:sz w:val="24"/>
          <w:szCs w:val="24"/>
        </w:rPr>
      </w:pPr>
    </w:p>
    <w:p w:rsidR="00735BC3" w:rsidRDefault="00735BC3" w:rsidP="00735BC3">
      <w:pPr>
        <w:jc w:val="center"/>
        <w:rPr>
          <w:b/>
          <w:sz w:val="24"/>
          <w:szCs w:val="24"/>
        </w:rPr>
      </w:pPr>
    </w:p>
    <w:p w:rsidR="00735BC3" w:rsidRDefault="00735BC3" w:rsidP="00735BC3">
      <w:pPr>
        <w:jc w:val="center"/>
        <w:rPr>
          <w:b/>
          <w:sz w:val="24"/>
          <w:szCs w:val="24"/>
        </w:rPr>
      </w:pPr>
    </w:p>
    <w:p w:rsidR="00735BC3" w:rsidRDefault="00735BC3" w:rsidP="00735BC3">
      <w:pPr>
        <w:jc w:val="center"/>
        <w:rPr>
          <w:b/>
          <w:sz w:val="24"/>
          <w:szCs w:val="24"/>
        </w:rPr>
      </w:pPr>
    </w:p>
    <w:p w:rsidR="00735BC3" w:rsidRDefault="00735BC3" w:rsidP="00735B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ИНФОРМАЦИЯ</w:t>
      </w:r>
    </w:p>
    <w:p w:rsidR="00735BC3" w:rsidRDefault="00735BC3" w:rsidP="00735B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 исполнению бюджета  Кокшамарского сельского поселения </w:t>
      </w:r>
    </w:p>
    <w:p w:rsidR="00735BC3" w:rsidRDefault="00735BC3" w:rsidP="00735B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</w:t>
      </w:r>
      <w:r w:rsidRPr="001D5F4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месяцев  2022 года</w:t>
      </w:r>
    </w:p>
    <w:p w:rsidR="00735BC3" w:rsidRDefault="00735BC3" w:rsidP="00735BC3">
      <w:pPr>
        <w:jc w:val="center"/>
        <w:rPr>
          <w:b/>
        </w:rPr>
      </w:pPr>
    </w:p>
    <w:p w:rsidR="00735BC3" w:rsidRDefault="00735BC3" w:rsidP="00735BC3">
      <w:pPr>
        <w:jc w:val="center"/>
        <w:rPr>
          <w:b/>
        </w:rPr>
      </w:pPr>
    </w:p>
    <w:p w:rsidR="00735BC3" w:rsidRDefault="00735BC3" w:rsidP="00735BC3">
      <w:pPr>
        <w:jc w:val="both"/>
        <w:rPr>
          <w:sz w:val="24"/>
          <w:szCs w:val="24"/>
        </w:rPr>
      </w:pPr>
      <w:r>
        <w:t xml:space="preserve">          </w:t>
      </w:r>
      <w:r>
        <w:rPr>
          <w:sz w:val="24"/>
          <w:szCs w:val="24"/>
        </w:rPr>
        <w:t>За 9 месяцев 2022 года поступило доходов в бюджет Кокшамарского сельского поселения в сумме 6702,3 тыс. рублей, при плане 8475,1 тыс. рублей, что составляет 79,0  % плановых назначений квартала.</w:t>
      </w:r>
    </w:p>
    <w:p w:rsidR="00735BC3" w:rsidRDefault="00735BC3" w:rsidP="00735B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Поступления по налогу на доходы физических лиц за отчетный период составили 344,9 тыс. рублей при плановом назначении 395,0 тыс. руб. по данному виду доходов. </w:t>
      </w:r>
    </w:p>
    <w:p w:rsidR="00735BC3" w:rsidRDefault="00735BC3" w:rsidP="00735B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Поступления земельного налога 287,8 тыс. руб. при плановых назначениях 478,0  тыс. руб., налога на имущество 35,2 тыс. рублей  при плановых назначений 233,0 тыс. рублей.</w:t>
      </w:r>
      <w:proofErr w:type="gramEnd"/>
    </w:p>
    <w:p w:rsidR="00735BC3" w:rsidRDefault="00735BC3" w:rsidP="00735B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Поступления госпошлины 1,6 тыс. руб. при плановых назначениях 3,0 тыс. рублей.</w:t>
      </w:r>
    </w:p>
    <w:p w:rsidR="00735BC3" w:rsidRDefault="00735BC3" w:rsidP="00735B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Поступления доходы от сдачи в аренду имущества, составляющего муниципальную казну (за исключением земельных участков) 10,0 тыс. руб.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плановых назначений 20,0 тыс. рублей.</w:t>
      </w:r>
    </w:p>
    <w:p w:rsidR="00735BC3" w:rsidRDefault="00735BC3" w:rsidP="00735B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Поступления инициативные платежи, зачисляемые в бюджеты сельских поселений (в рамках проекта организация освещения территории по ул. </w:t>
      </w:r>
      <w:proofErr w:type="spellStart"/>
      <w:r>
        <w:rPr>
          <w:sz w:val="24"/>
          <w:szCs w:val="24"/>
        </w:rPr>
        <w:t>Палантая</w:t>
      </w:r>
      <w:proofErr w:type="spellEnd"/>
      <w:r>
        <w:rPr>
          <w:sz w:val="24"/>
          <w:szCs w:val="24"/>
        </w:rPr>
        <w:t xml:space="preserve"> и ул. </w:t>
      </w:r>
      <w:proofErr w:type="spellStart"/>
      <w:r>
        <w:rPr>
          <w:sz w:val="24"/>
          <w:szCs w:val="24"/>
        </w:rPr>
        <w:t>Эшпая</w:t>
      </w:r>
      <w:proofErr w:type="spellEnd"/>
      <w:r>
        <w:rPr>
          <w:sz w:val="24"/>
          <w:szCs w:val="24"/>
        </w:rPr>
        <w:t xml:space="preserve"> в д. </w:t>
      </w:r>
      <w:proofErr w:type="spellStart"/>
      <w:r>
        <w:rPr>
          <w:sz w:val="24"/>
          <w:szCs w:val="24"/>
        </w:rPr>
        <w:t>Кокшамары</w:t>
      </w:r>
      <w:proofErr w:type="spellEnd"/>
      <w:r>
        <w:rPr>
          <w:sz w:val="24"/>
          <w:szCs w:val="24"/>
        </w:rPr>
        <w:t xml:space="preserve">) 102,0 тыс. руб.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плановых назначений 102,0 тыс. рублей. </w:t>
      </w:r>
    </w:p>
    <w:p w:rsidR="00735BC3" w:rsidRDefault="00735BC3" w:rsidP="00735B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Безвозмездные поступления за 9 месяцев 2022 года при годовом плане 7244,1   тыс. рублей исполнены  в сумме 5920,8 тыс. рублей, в том числе:</w:t>
      </w:r>
    </w:p>
    <w:p w:rsidR="00735BC3" w:rsidRDefault="00735BC3" w:rsidP="00735B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дотации бюджетам поселений на выравнивание уровня бюджетной обеспеченности 1308,0 тыс. рублей;</w:t>
      </w:r>
    </w:p>
    <w:p w:rsidR="00735BC3" w:rsidRDefault="00735BC3" w:rsidP="00735B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-субвенции бюджетам поселений на осуществление полномочий по первичному воинскому учету 109,0 тыс. рублей.</w:t>
      </w:r>
    </w:p>
    <w:p w:rsidR="00735BC3" w:rsidRDefault="00735BC3" w:rsidP="00735B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-субсидии бюджетам сельских поселений на реализацию программ формирования современной городской среды 50,2 тыс. рублей.</w:t>
      </w:r>
    </w:p>
    <w:p w:rsidR="00735BC3" w:rsidRDefault="00735BC3" w:rsidP="00735B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-субсидии бюджетам сельских поселений на </w:t>
      </w:r>
      <w:proofErr w:type="spellStart"/>
      <w:r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 xml:space="preserve"> проектов</w:t>
      </w:r>
    </w:p>
    <w:p w:rsidR="00735BC3" w:rsidRDefault="00735BC3" w:rsidP="00735BC3">
      <w:pPr>
        <w:jc w:val="both"/>
        <w:rPr>
          <w:sz w:val="24"/>
          <w:szCs w:val="24"/>
        </w:rPr>
      </w:pPr>
      <w:r>
        <w:rPr>
          <w:sz w:val="24"/>
          <w:szCs w:val="24"/>
        </w:rPr>
        <w:t>и программ развития территории, основанных на местных инициативах 302,1 тыс. рублей.</w:t>
      </w:r>
    </w:p>
    <w:p w:rsidR="00735BC3" w:rsidRDefault="00735BC3" w:rsidP="00735B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-межбюджетные трансферты на осуществление полномочий по дорожной деятельности 330,0 тыс. рублей.</w:t>
      </w:r>
    </w:p>
    <w:p w:rsidR="00735BC3" w:rsidRDefault="00735BC3" w:rsidP="00735B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-межбюджетные трансферты на организацию в границах поселения </w:t>
      </w:r>
      <w:proofErr w:type="spellStart"/>
      <w:r>
        <w:rPr>
          <w:sz w:val="24"/>
          <w:szCs w:val="24"/>
        </w:rPr>
        <w:t>электро</w:t>
      </w:r>
      <w:proofErr w:type="spellEnd"/>
      <w:r>
        <w:rPr>
          <w:sz w:val="24"/>
          <w:szCs w:val="24"/>
        </w:rPr>
        <w:t>-, тепл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газо</w:t>
      </w:r>
      <w:proofErr w:type="spellEnd"/>
      <w:r>
        <w:rPr>
          <w:sz w:val="24"/>
          <w:szCs w:val="24"/>
        </w:rPr>
        <w:t>-, и водоснабжения 100,0 тыс. рублей.</w:t>
      </w:r>
    </w:p>
    <w:p w:rsidR="00735BC3" w:rsidRDefault="00735BC3" w:rsidP="00735B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-межбюджетные трансферты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дорог</w:t>
      </w:r>
      <w:proofErr w:type="gramEnd"/>
      <w:r>
        <w:rPr>
          <w:sz w:val="24"/>
          <w:szCs w:val="24"/>
        </w:rPr>
        <w:t xml:space="preserve"> общего пользования 9,1 тыс. рублей.</w:t>
      </w:r>
    </w:p>
    <w:p w:rsidR="00735BC3" w:rsidRDefault="00735BC3" w:rsidP="00735BC3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-прочие межбюджетные на осуществлений полномочий 1839,4 тыс. руб.          Расходы Кокшамарского сельского поселения  за 1 полугодие 2022 года исполнены в соответствии с принятым Решением Собрания депутатов Кокшамарского сельского поселения «О бюджете  Кокшамарского сельского поселения Звениговского муниципального района Республики Марий Эл на 2022 год и на плановый период 2023и 2024 года»  от 23.12.2021 года № 131.</w:t>
      </w:r>
      <w:proofErr w:type="gramEnd"/>
    </w:p>
    <w:p w:rsidR="00735BC3" w:rsidRDefault="00735BC3" w:rsidP="00735B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Исполнение бюджета по расходам составило 4516,9 тыс. руб., что составляет 53,1 % к плану 1 полугодия.</w:t>
      </w:r>
    </w:p>
    <w:p w:rsidR="00735BC3" w:rsidRDefault="00735BC3" w:rsidP="00735B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Из поступивших в бюджет поселения доходов в сумме 8447,0 тыс. рублей было направлено на выплату заработной платы и  отчисления в сумме 1054,7 тыс. рублей. </w:t>
      </w:r>
    </w:p>
    <w:p w:rsidR="00735BC3" w:rsidRPr="001D5F46" w:rsidRDefault="00735BC3" w:rsidP="00735BC3">
      <w:pPr>
        <w:ind w:left="-720"/>
      </w:pPr>
    </w:p>
    <w:p w:rsidR="00735BC3" w:rsidRDefault="00735BC3" w:rsidP="00735BC3">
      <w:pPr>
        <w:jc w:val="center"/>
        <w:rPr>
          <w:b/>
          <w:sz w:val="24"/>
          <w:szCs w:val="24"/>
        </w:rPr>
      </w:pPr>
    </w:p>
    <w:p w:rsidR="00735BC3" w:rsidRPr="001D5F46" w:rsidRDefault="00735BC3" w:rsidP="00735BC3">
      <w:pPr>
        <w:rPr>
          <w:b/>
          <w:sz w:val="24"/>
          <w:szCs w:val="24"/>
        </w:rPr>
      </w:pPr>
    </w:p>
    <w:p w:rsidR="00DE46AC" w:rsidRDefault="00DE46AC"/>
    <w:sectPr w:rsidR="00DE46AC" w:rsidSect="00735BC3">
      <w:pgSz w:w="11906" w:h="16838"/>
      <w:pgMar w:top="357" w:right="851" w:bottom="425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25B0F"/>
    <w:rsid w:val="00071085"/>
    <w:rsid w:val="00357C01"/>
    <w:rsid w:val="00552E82"/>
    <w:rsid w:val="00653A9F"/>
    <w:rsid w:val="00735BC3"/>
    <w:rsid w:val="00930198"/>
    <w:rsid w:val="00B25B0F"/>
    <w:rsid w:val="00B542A3"/>
    <w:rsid w:val="00BB173A"/>
    <w:rsid w:val="00DE46AC"/>
    <w:rsid w:val="00F5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F"/>
    <w:pPr>
      <w:suppressAutoHyphens/>
      <w:spacing w:after="0" w:line="240" w:lineRule="auto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25B0F"/>
    <w:rPr>
      <w:rFonts w:eastAsia="Times New Roman"/>
      <w:sz w:val="28"/>
      <w:szCs w:val="20"/>
      <w:lang w:eastAsia="ar-SA"/>
    </w:rPr>
  </w:style>
  <w:style w:type="paragraph" w:customStyle="1" w:styleId="ConsPlusNormal">
    <w:name w:val="ConsPlusNormal"/>
    <w:rsid w:val="00B25B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25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B0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995</Words>
  <Characters>5674</Characters>
  <Application>Microsoft Office Word</Application>
  <DocSecurity>0</DocSecurity>
  <Lines>47</Lines>
  <Paragraphs>13</Paragraphs>
  <ScaleCrop>false</ScaleCrop>
  <Company>office 2007 rus ent: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kok adm</cp:lastModifiedBy>
  <cp:revision>4</cp:revision>
  <dcterms:created xsi:type="dcterms:W3CDTF">2022-11-07T05:52:00Z</dcterms:created>
  <dcterms:modified xsi:type="dcterms:W3CDTF">2022-11-07T06:12:00Z</dcterms:modified>
</cp:coreProperties>
</file>